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cs="Times New Roman"/>
          <w:sz w:val="32"/>
          <w:szCs w:val="32"/>
        </w:rPr>
      </w:pPr>
      <w:bookmarkStart w:id="0" w:name="_Toc240252744"/>
      <w:r>
        <w:rPr>
          <w:rFonts w:hint="eastAsia" w:ascii="宋体" w:hAnsi="宋体" w:cs="宋体"/>
          <w:sz w:val="32"/>
          <w:szCs w:val="32"/>
          <w:lang w:eastAsia="zh-CN"/>
        </w:rPr>
        <w:t>应聘登记表</w:t>
      </w:r>
      <w:bookmarkEnd w:id="0"/>
    </w:p>
    <w:p>
      <w:pPr>
        <w:spacing w:line="260" w:lineRule="exact"/>
        <w:rPr>
          <w:rFonts w:ascii="宋体"/>
          <w:shd w:val="clear" w:color="auto" w:fill="D9D9D9"/>
        </w:rPr>
      </w:pPr>
    </w:p>
    <w:p>
      <w:pPr>
        <w:spacing w:line="260" w:lineRule="exact"/>
        <w:ind w:left="-2" w:leftChars="-270" w:hanging="565" w:hangingChars="268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  <w:shd w:val="clear" w:color="auto" w:fill="D9D9D9"/>
          <w:lang w:eastAsia="zh-CN"/>
        </w:rPr>
        <w:t>应聘</w:t>
      </w:r>
      <w:r>
        <w:rPr>
          <w:rFonts w:hint="eastAsia" w:ascii="宋体" w:hAnsi="宋体" w:cs="宋体"/>
          <w:b/>
          <w:bCs/>
          <w:shd w:val="clear" w:color="auto" w:fill="D9D9D9"/>
        </w:rPr>
        <w:t>职位</w:t>
      </w:r>
      <w:r>
        <w:rPr>
          <w:rFonts w:ascii="宋体" w:hAnsi="宋体" w:cs="宋体"/>
          <w:b/>
          <w:bCs/>
        </w:rPr>
        <w:t xml:space="preserve">:                             </w:t>
      </w:r>
      <w:r>
        <w:rPr>
          <w:rFonts w:ascii="宋体" w:hAnsi="宋体" w:cs="宋体"/>
          <w:b/>
          <w:bCs/>
          <w:shd w:val="clear" w:color="auto" w:fill="E5DFEC"/>
        </w:rPr>
        <w:t xml:space="preserve"> </w:t>
      </w:r>
      <w:r>
        <w:rPr>
          <w:rFonts w:hint="eastAsia" w:ascii="宋体" w:hAnsi="宋体" w:cs="宋体"/>
          <w:b/>
          <w:bCs/>
          <w:shd w:val="clear" w:color="auto" w:fill="E5DFEC"/>
          <w:lang w:eastAsia="zh-CN"/>
        </w:rPr>
        <w:t>意向工作地点</w:t>
      </w:r>
      <w:r>
        <w:rPr>
          <w:rFonts w:hint="eastAsia" w:ascii="宋体" w:hAnsi="宋体" w:cs="宋体"/>
          <w:b/>
          <w:bCs/>
          <w:shd w:val="clear" w:color="auto" w:fill="E5DFEC"/>
        </w:rPr>
        <w:t>：</w:t>
      </w:r>
    </w:p>
    <w:tbl>
      <w:tblPr>
        <w:tblStyle w:val="8"/>
        <w:tblW w:w="9534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48"/>
        <w:gridCol w:w="206"/>
        <w:gridCol w:w="307"/>
        <w:gridCol w:w="527"/>
        <w:gridCol w:w="448"/>
        <w:gridCol w:w="584"/>
        <w:gridCol w:w="105"/>
        <w:gridCol w:w="250"/>
        <w:gridCol w:w="717"/>
        <w:gridCol w:w="264"/>
        <w:gridCol w:w="493"/>
        <w:gridCol w:w="581"/>
        <w:gridCol w:w="92"/>
        <w:gridCol w:w="1024"/>
        <w:gridCol w:w="225"/>
        <w:gridCol w:w="1096"/>
        <w:gridCol w:w="11"/>
        <w:gridCol w:w="132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7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4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 xml:space="preserve">  月</w:t>
            </w:r>
          </w:p>
        </w:tc>
        <w:tc>
          <w:tcPr>
            <w:tcW w:w="10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3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4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 w:themeColor="text1"/>
                <w:spacing w:val="8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身高</w:t>
            </w: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pacing w:val="1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婚姻状况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0" w:after="0"/>
              <w:jc w:val="both"/>
              <w:rPr>
                <w:rFonts w:hint="default" w:ascii="宋体" w:hAnsi="宋体" w:eastAsia="宋体" w:cs="Times New Roman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ind w:firstLine="360" w:firstLineChars="200"/>
              <w:jc w:val="both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手  机</w:t>
            </w:r>
          </w:p>
        </w:tc>
        <w:tc>
          <w:tcPr>
            <w:tcW w:w="3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邮 箱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shd w:val="clear" w:color="auto" w:fill="D7D7D7" w:themeFill="background1" w:themeFillShade="D8"/>
              </w:rPr>
              <w:t>职称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pacing w:val="4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40"/>
                <w:sz w:val="18"/>
                <w:szCs w:val="18"/>
              </w:rPr>
              <w:t>籍 贯</w:t>
            </w:r>
          </w:p>
        </w:tc>
        <w:tc>
          <w:tcPr>
            <w:tcW w:w="43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 w:themeColor="text1"/>
                <w:spacing w:val="40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pacing w:val="40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color w:val="auto"/>
                <w:spacing w:val="40"/>
                <w:sz w:val="18"/>
                <w:szCs w:val="18"/>
              </w:rPr>
              <w:t xml:space="preserve">  省   市   区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户 籍 性 质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□城镇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 □农村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40"/>
                <w:sz w:val="18"/>
                <w:szCs w:val="18"/>
              </w:rPr>
              <w:t>家庭地址</w:t>
            </w:r>
          </w:p>
        </w:tc>
        <w:tc>
          <w:tcPr>
            <w:tcW w:w="43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eastAsia="宋体" w:cs="Times New Roman"/>
                <w:color w:val="000000" w:themeColor="text1"/>
                <w:lang w:eastAsia="zh-CN"/>
              </w:rPr>
            </w:pPr>
            <w:r>
              <w:rPr>
                <w:rFonts w:hint="eastAsia" w:ascii="宋体" w:cs="Times New Roman"/>
                <w:color w:val="auto"/>
                <w:lang w:eastAsia="zh-CN"/>
              </w:rPr>
              <w:t>紧急联系人及电话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掌握何种外语</w:t>
            </w:r>
          </w:p>
        </w:tc>
        <w:tc>
          <w:tcPr>
            <w:tcW w:w="18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程度如何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有无证书</w:t>
            </w:r>
          </w:p>
        </w:tc>
        <w:tc>
          <w:tcPr>
            <w:tcW w:w="36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bookmarkStart w:id="1" w:name="_GoBack"/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技能与特长</w:t>
            </w:r>
          </w:p>
        </w:tc>
        <w:tc>
          <w:tcPr>
            <w:tcW w:w="18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800" w:firstLineChars="1000"/>
              <w:rPr>
                <w:rFonts w:ascii="宋体"/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cs="Times New Roman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技能等级</w:t>
            </w:r>
          </w:p>
        </w:tc>
        <w:tc>
          <w:tcPr>
            <w:tcW w:w="36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bookmarkEnd w:id="1"/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color w:val="FF0000"/>
                <w:spacing w:val="4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sz w:val="18"/>
                <w:szCs w:val="18"/>
                <w:lang w:eastAsia="zh-CN"/>
              </w:rPr>
              <w:t>招聘信息来源</w:t>
            </w:r>
          </w:p>
        </w:tc>
        <w:tc>
          <w:tcPr>
            <w:tcW w:w="80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default" w:ascii="宋体" w:eastAsia="宋体"/>
                <w:color w:val="000000" w:themeColor="text1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eastAsia="zh-CN"/>
              </w:rPr>
              <w:t>智联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 xml:space="preserve"> □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eastAsia="zh-CN"/>
              </w:rPr>
              <w:t>前程无忧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eastAsia="zh-CN"/>
              </w:rPr>
              <w:t>万行教师网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eastAsia="zh-CN"/>
              </w:rPr>
              <w:t>中国教师人才网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lang w:val="en-US" w:eastAsia="zh-CN"/>
              </w:rPr>
              <w:t xml:space="preserve">   其他：_________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3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教育经历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（高中起）</w:t>
            </w:r>
          </w:p>
        </w:tc>
        <w:tc>
          <w:tcPr>
            <w:tcW w:w="12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起止时间</w:t>
            </w:r>
          </w:p>
        </w:tc>
        <w:tc>
          <w:tcPr>
            <w:tcW w:w="353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就读学校、所学专业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是否全日制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证明人、联系电话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tabs>
                <w:tab w:val="left" w:pos="2700"/>
              </w:tabs>
              <w:spacing w:before="0" w:after="0" w:line="200" w:lineRule="exact"/>
              <w:rPr>
                <w:rFonts w:ascii="宋体" w:hAnsi="宋体" w:eastAsia="宋体" w:cs="Times New Roman"/>
                <w:color w:val="000000" w:themeColor="text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tabs>
                <w:tab w:val="left" w:pos="2700"/>
              </w:tabs>
              <w:spacing w:before="0" w:after="0" w:line="2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tabs>
                <w:tab w:val="left" w:pos="2700"/>
              </w:tabs>
              <w:spacing w:before="0" w:after="0" w:line="2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0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工作经历（含实习）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工作单位、担任职务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证明人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3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36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2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工作单位、担任职务</w:t>
            </w: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现状（在读或在职）</w:t>
            </w: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现在工资情况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收入期望</w:t>
            </w:r>
          </w:p>
        </w:tc>
        <w:tc>
          <w:tcPr>
            <w:tcW w:w="2427" w:type="dxa"/>
            <w:gridSpan w:val="7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月薪：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</w:rPr>
              <w:t>可开始的工作日期</w:t>
            </w:r>
          </w:p>
        </w:tc>
        <w:tc>
          <w:tcPr>
            <w:tcW w:w="37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953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本人在此声明：</w:t>
            </w:r>
          </w:p>
          <w:p>
            <w:pPr>
              <w:spacing w:line="200" w:lineRule="exact"/>
              <w:ind w:firstLine="360" w:firstLineChars="200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本信息采集表中我所提供的信息均为正确并且属实的。我同意并接受公司对表中内容进行调查核实。如发现虚假信息，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公司可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终止我的劳动合同，并不负任何赔偿责任。本人保证，若擅自离岗，一律按个人主动离职处理，与公司的劳动合同自动解除，所产生的一切经济和法律责任由本人自行承担。</w:t>
            </w:r>
          </w:p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D9D9D9"/>
              </w:rPr>
              <w:t>应聘人签名：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D9D9D9"/>
              </w:rPr>
              <w:t>日期：</w:t>
            </w: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2"/>
        <w:jc w:val="both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5"/>
      </w:pBdr>
      <w:jc w:val="both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1276350" cy="3619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sz w:val="21"/>
        <w:szCs w:val="21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814163"/>
    <w:rsid w:val="00024D7E"/>
    <w:rsid w:val="000A45FF"/>
    <w:rsid w:val="00213ACE"/>
    <w:rsid w:val="003A65E8"/>
    <w:rsid w:val="003C4AA0"/>
    <w:rsid w:val="004715AB"/>
    <w:rsid w:val="00522071"/>
    <w:rsid w:val="00624A9E"/>
    <w:rsid w:val="00625A5C"/>
    <w:rsid w:val="00646EA0"/>
    <w:rsid w:val="00665095"/>
    <w:rsid w:val="006A3CA5"/>
    <w:rsid w:val="006E4812"/>
    <w:rsid w:val="006E7567"/>
    <w:rsid w:val="007C2675"/>
    <w:rsid w:val="00814163"/>
    <w:rsid w:val="0085509B"/>
    <w:rsid w:val="008B1D3E"/>
    <w:rsid w:val="008D3E2F"/>
    <w:rsid w:val="00926894"/>
    <w:rsid w:val="00982B82"/>
    <w:rsid w:val="009E28A1"/>
    <w:rsid w:val="009E36CD"/>
    <w:rsid w:val="00AC397A"/>
    <w:rsid w:val="00AD6C24"/>
    <w:rsid w:val="00AF3210"/>
    <w:rsid w:val="00BD5F88"/>
    <w:rsid w:val="00C22831"/>
    <w:rsid w:val="00DD5735"/>
    <w:rsid w:val="00EA6EB4"/>
    <w:rsid w:val="00F01215"/>
    <w:rsid w:val="00FA52CC"/>
    <w:rsid w:val="01AE613B"/>
    <w:rsid w:val="095318F3"/>
    <w:rsid w:val="0A89093E"/>
    <w:rsid w:val="0DAA4AC9"/>
    <w:rsid w:val="12FA7024"/>
    <w:rsid w:val="132777F0"/>
    <w:rsid w:val="14993087"/>
    <w:rsid w:val="16E11813"/>
    <w:rsid w:val="189C095D"/>
    <w:rsid w:val="1AEC37CA"/>
    <w:rsid w:val="1D13205C"/>
    <w:rsid w:val="227F4F02"/>
    <w:rsid w:val="23C121F7"/>
    <w:rsid w:val="29C3130A"/>
    <w:rsid w:val="2C477D7D"/>
    <w:rsid w:val="2CC421E6"/>
    <w:rsid w:val="2EE90CD9"/>
    <w:rsid w:val="304145F4"/>
    <w:rsid w:val="3150395F"/>
    <w:rsid w:val="335B4290"/>
    <w:rsid w:val="340041D1"/>
    <w:rsid w:val="346A0C5E"/>
    <w:rsid w:val="35F5464A"/>
    <w:rsid w:val="36BF2185"/>
    <w:rsid w:val="38590ABD"/>
    <w:rsid w:val="3E096083"/>
    <w:rsid w:val="3E5E28F8"/>
    <w:rsid w:val="3FFF4B2C"/>
    <w:rsid w:val="433E6057"/>
    <w:rsid w:val="467E3C2B"/>
    <w:rsid w:val="48B27DF7"/>
    <w:rsid w:val="49A66CAD"/>
    <w:rsid w:val="4CBD466C"/>
    <w:rsid w:val="50B42D2C"/>
    <w:rsid w:val="50FD2AF0"/>
    <w:rsid w:val="532176DF"/>
    <w:rsid w:val="546C2CF1"/>
    <w:rsid w:val="563673ED"/>
    <w:rsid w:val="589E57D6"/>
    <w:rsid w:val="5BD272D4"/>
    <w:rsid w:val="5FA23306"/>
    <w:rsid w:val="67070B6B"/>
    <w:rsid w:val="6A650AAA"/>
    <w:rsid w:val="6BE2684E"/>
    <w:rsid w:val="6CFC5A3D"/>
    <w:rsid w:val="6DC71EC4"/>
    <w:rsid w:val="6E802035"/>
    <w:rsid w:val="73A939C6"/>
    <w:rsid w:val="7903612D"/>
    <w:rsid w:val="79A94DFA"/>
    <w:rsid w:val="7AC022BD"/>
    <w:rsid w:val="7BD078D8"/>
    <w:rsid w:val="7D6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60" w:after="60" w:line="360" w:lineRule="auto"/>
      <w:outlineLvl w:val="1"/>
    </w:pPr>
    <w:rPr>
      <w:rFonts w:ascii="Cambria" w:hAnsi="Cambria" w:cs="Cambria"/>
      <w:b/>
      <w:bCs/>
      <w:sz w:val="28"/>
      <w:szCs w:val="28"/>
    </w:rPr>
  </w:style>
  <w:style w:type="paragraph" w:styleId="3">
    <w:name w:val="heading 4"/>
    <w:basedOn w:val="1"/>
    <w:next w:val="1"/>
    <w:link w:val="1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10">
    <w:name w:val="标题 2 Char"/>
    <w:basedOn w:val="9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4 Char"/>
    <w:basedOn w:val="9"/>
    <w:link w:val="3"/>
    <w:qFormat/>
    <w:locked/>
    <w:uiPriority w:val="99"/>
    <w:rPr>
      <w:rFonts w:ascii="Arial" w:hAnsi="Arial" w:eastAsia="黑体" w:cs="Arial"/>
      <w:b/>
      <w:bCs/>
      <w:sz w:val="28"/>
      <w:szCs w:val="28"/>
    </w:rPr>
  </w:style>
  <w:style w:type="character" w:customStyle="1" w:styleId="12">
    <w:name w:val="页眉 Char"/>
    <w:basedOn w:val="9"/>
    <w:link w:val="7"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天有教育集团</Company>
  <Pages>2</Pages>
  <Words>105</Words>
  <Characters>599</Characters>
  <Lines>4</Lines>
  <Paragraphs>1</Paragraphs>
  <TotalTime>170</TotalTime>
  <ScaleCrop>false</ScaleCrop>
  <LinksUpToDate>false</LinksUpToDate>
  <CharactersWithSpaces>703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2011-10-11T05:28:00Z</dcterms:created>
  <dc:creator>朱毅</dc:creator>
  <cp:lastModifiedBy>富德生命-李文伟</cp:lastModifiedBy>
  <cp:lastPrinted>2019-08-20T08:16:00Z</cp:lastPrinted>
  <dcterms:modified xsi:type="dcterms:W3CDTF">2020-12-22T06:10:44Z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